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No. SCERT/Acad/Revision/Syllabus/892/2021/</w:t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Headmaster / Principal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Of the Concerned School(As per Annexure I)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 : Attendance Certificate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is to certify that the following teachers have successfully —----------------------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22nd December 2021 to 26th December 2021 from 9.00 AM to 5.00 PM, at Directorate of Technical Education, Porvorim.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480"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Yours faithfully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(Nagraj G. Honnekeri)</w:t>
      </w:r>
    </w:p>
    <w:p w:rsidR="00000000" w:rsidDel="00000000" w:rsidP="00000000" w:rsidRDefault="00000000" w:rsidRPr="00000000" w14:paraId="00000018">
      <w:pPr>
        <w:ind w:left="648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Director - SCERT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Copy to,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The Directorate of Technical Education, Panaji – Goa.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The Directorate of Education, Porvorim – Goa.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Project Director, PMU-CARES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The Concerned Computer Teachers.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Office file.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Guard file.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Annexure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790"/>
        <w:gridCol w:w="4320"/>
        <w:gridCol w:w="1410"/>
        <w:tblGridChange w:id="0">
          <w:tblGrid>
            <w:gridCol w:w="555"/>
            <w:gridCol w:w="2790"/>
            <w:gridCol w:w="4320"/>
            <w:gridCol w:w="141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Sr.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of the Coordinating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Taluka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Savita Manerikar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V.D.&amp;S.V. Wagle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Arya Dhavalikar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A.J.De Almeida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Sapana Naik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Mahatma Gandhi Centenary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Atul Shirodkar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English Primary And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Mugdha S Jan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Surashree Kesarbai Kerkar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Archana Shashank Hudekar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Dhaushire Tisk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Kalyani Joshi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G.V.M's Pragati Vidyalaya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Anita A Haldankar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Keri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Sattari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Rajshree Joshi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Bhuipal Sattari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Sattari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Nausil Shah Muzawar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Unity High School Valpoi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Sattari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Ishwari Bacal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Shantadurga High School, Sancoale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Grisha Paiva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Don Bosco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Pai Pournima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People's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Ryvita Malini Matos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Don Bosco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Sulaksha Gaunekar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Rosary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Sudhir Naik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Shri. Saraswati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Sandra Fernandes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Union High School, Sanguem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Sanguem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Salvius Travasso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Miracles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Sanguem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Pallavi Naik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New Educational Institute, Curchorem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Ashley Fernandes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Mae Dos Pobres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Manjusha Kare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Adarsh V.V.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Anupama G Salunke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Joseph High School, Aquem Margao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Damodar Sakhalkar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Aloysius High School Benaulim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Sonali Govekar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 Anthonys High School Margao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Newlona Fernandes E Palha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Snow High School Raia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Sonaly R Pawar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Govt. Multipurpose High School Borda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Sr. Sunita Barretto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Joseph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Mercy Dcosta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Union High School, Sanguem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Tejesvi G Naik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New Education Institute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Suzie Victoria Dias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Immaculate Conception H.S.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Jenifa Alemao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Pope John XXIII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Sushant Vagurmekar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Ambaulim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Suvidha Parab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Keerti Vidyalaya, Siolim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Prasad Shambhu Gadekar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Dadachiwadi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Sunita Matondkar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Ramakant D. Khalap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Rajkumar Desai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 Hankhane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Anirudha Shetgaonkar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Sai Vidya Madir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Nazea Shaikh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M.E.F's Fatima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Delbert Joseph Figueiredo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Andrew's Institute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Devendra Rathod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Keshav Smruti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Jose Pereira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Desterro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Sarvadnya Satish Sambari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Vidhya Vihar High School, Thana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Shilpa Narvekar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Shree Susenashram Vidhyalay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461.850585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Geetanjali Naik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Government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61.850585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Gunjan Shigaonkar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Shigao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Dharbandora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Vinod Naik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Shree Balram Residential High School, Poinguinim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Canacona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Vishwanath Suresh Pai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Sebastian's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Canacona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Rohini Shet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Gaondongari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Canacona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Rachita Hazare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Smt. Tarabai Dalvi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Manisha Chodankar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Amona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Bicholim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Suvarna Degvekar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Shri Ganesh Vidyalaya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Bicholim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Sampada Dhupkar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Holy Family High School, Porvorim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Kanishka Kamalakant Vengurlekar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Shree Ram Vidya Mandir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Andrea Nunes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 Marys Convent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Rajiv Malik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Pragati High School Verem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Sarfaraj Shaikh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Dattaram Mantravadi Mem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Uma Ekawade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Shri Vasant Vidyalaya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Sulekha Shankardas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Remedies High School, Nerul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John U Mascarenhas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 Francis Xavier High School, Marna Siolim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  <w:t xml:space="preserve">Attended the training from </w:t>
      </w:r>
      <w:r w:rsidDel="00000000" w:rsidR="00000000" w:rsidRPr="00000000">
        <w:rPr>
          <w:b w:val="1"/>
          <w:rtl w:val="0"/>
        </w:rPr>
        <w:t xml:space="preserve"> 22nd October 2021 to 25th October </w:t>
      </w:r>
      <w:r w:rsidDel="00000000" w:rsidR="00000000" w:rsidRPr="00000000">
        <w:rPr>
          <w:b w:val="1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55"/>
        <w:gridCol w:w="2790"/>
        <w:gridCol w:w="4215"/>
        <w:gridCol w:w="1515"/>
        <w:tblGridChange w:id="0">
          <w:tblGrid>
            <w:gridCol w:w="555"/>
            <w:gridCol w:w="2790"/>
            <w:gridCol w:w="4215"/>
            <w:gridCol w:w="151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Shabari Gokhale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Grace High School Bicholim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Bicholim</w:t>
            </w:r>
          </w:p>
        </w:tc>
      </w:tr>
    </w:tbl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Attended the training from </w:t>
      </w:r>
      <w:r w:rsidDel="00000000" w:rsidR="00000000" w:rsidRPr="00000000">
        <w:rPr>
          <w:b w:val="1"/>
          <w:rtl w:val="0"/>
        </w:rPr>
        <w:t xml:space="preserve"> 22nd October 2021 and  23rd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left"/>
        <w:tblLayout w:type="fixed"/>
        <w:tblLook w:val="0600"/>
      </w:tblPr>
      <w:tblGrid>
        <w:gridCol w:w="555"/>
        <w:gridCol w:w="2715"/>
        <w:gridCol w:w="4155"/>
        <w:gridCol w:w="1515"/>
        <w:tblGridChange w:id="0">
          <w:tblGrid>
            <w:gridCol w:w="555"/>
            <w:gridCol w:w="2715"/>
            <w:gridCol w:w="4155"/>
            <w:gridCol w:w="15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Pedro Antonio Colaco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Dayanandnagar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Dharbandora</w:t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No. SCERT/Acad/Revision/Syllabus/892/2021/</w:t>
        <w:tab/>
        <w:tab/>
        <w:tab/>
        <w:tab/>
        <w:t xml:space="preserve">Date:</w:t>
      </w:r>
    </w:p>
    <w:p w:rsidR="00000000" w:rsidDel="00000000" w:rsidP="00000000" w:rsidRDefault="00000000" w:rsidRPr="00000000" w14:paraId="000001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Headmaster / Principal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Of the Concerned School(As per Annexure I)</w:t>
      </w:r>
    </w:p>
    <w:p w:rsidR="00000000" w:rsidDel="00000000" w:rsidP="00000000" w:rsidRDefault="00000000" w:rsidRPr="00000000" w14:paraId="000001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 : Attendance Certificate</w:t>
      </w:r>
    </w:p>
    <w:p w:rsidR="00000000" w:rsidDel="00000000" w:rsidP="00000000" w:rsidRDefault="00000000" w:rsidRPr="00000000" w14:paraId="00000139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48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is to certify that the following teachers have successfully attended the 4 days Teacher’s Handholding training  for VI Regular ICT Curriculum 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22nd October 2021 to 26th October 2021 from 9.00 AM to 5.00 PM, at Directorate of Technical Education, Porvorim.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6480"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Yours faithfully</w:t>
      </w:r>
    </w:p>
    <w:p w:rsidR="00000000" w:rsidDel="00000000" w:rsidP="00000000" w:rsidRDefault="00000000" w:rsidRPr="00000000" w14:paraId="00000141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648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(Nagraj G. Honnekeri)</w:t>
      </w:r>
    </w:p>
    <w:p w:rsidR="00000000" w:rsidDel="00000000" w:rsidP="00000000" w:rsidRDefault="00000000" w:rsidRPr="00000000" w14:paraId="00000145">
      <w:pPr>
        <w:ind w:left="648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Director - SCERT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Copy to,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The Directorate of Technical Education, Panaji – Goa.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The Directorate of Education, Porvorim – Goa.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Project Director, PMU-CARES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The Concerned Computer Teachers.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Office file.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Guard file.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Annexure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5"/>
        <w:gridCol w:w="2790"/>
        <w:gridCol w:w="4320"/>
        <w:gridCol w:w="1410"/>
        <w:tblGridChange w:id="0">
          <w:tblGrid>
            <w:gridCol w:w="555"/>
            <w:gridCol w:w="2790"/>
            <w:gridCol w:w="4320"/>
            <w:gridCol w:w="141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Sr.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of the Coordinating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Taluka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Savita Manerikar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V.D.&amp;S.V. Wagle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Arya Dhavalikar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A.J.De Almeida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Sapana Naik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Mahatma Gandhi Centenary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Atul Shirodkar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English Primary And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Mugdha S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Surashree Kesarbai Kerkar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Archana Shashank Hudekar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Dhaushire Tisk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Kalyani Joshi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G.V.M's Pragati Vidyalaya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Anita A Haldankar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Keri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Sattari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Rajshree Joshi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Bhuipal Sattari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Sattari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Nausil Shah Muzawar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Unity High School Valpoi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Sattari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Ishwari Bacal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Shantadurga High School, Sancoale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Grisha Paiva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Don Bosco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Pai Pournima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People's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Ryvita Malini Matos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Don Bosco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Sulaksha Gaunekar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Rosary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Sudhir Naik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Shri. Saraswati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Tiswadi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Sandra Fernandes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Union High School, Sanguem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Sanguem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Salvius Travasso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Miracles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Sanguem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Pallavi Naik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New Educational Institute, Curchorem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Ashley Fernandes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Mae Dos Pobres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Manjusha Kare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Adarsh V.V.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Anupama G Salunke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Joseph High School, Aquem Margao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Damodar Sakhalkar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Aloysius High School Benaulim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Sonali Govekar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 Anthonys High School Margao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Newlona Fernandes E Palha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Snow High School Raia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Sonaly R Pawar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Govt. Multipurpose High School Borda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Sr. Sunita Barretto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Joseph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Salcete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Mercy Dcosta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Union High School, Sanguem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Tejesvi G Naik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New Education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Suzie Victoria 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Immaculate Conception H.S.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Jenifa Alemao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Pope John XXIII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Sushant Vagurmekar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Ambaulim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Quepem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Suvidha Parab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Keerti Vidyalaya, Siolim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Prasad Shambhu Gadekar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Dadachiwadi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Sunita Matondkar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Ramakant D. Khalap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Rajkumar Desai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 Hankhane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Anirudha Shetgaonkar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Sai Vidya Madir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Pernem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Nazea Shaikh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M.E.F's Fatima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Delbert Joseph Figueiredo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Andrew's Institute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Devendra Rathod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Keshav Smruti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Jose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Desterro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Sarvadnya Satish Sambari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Vidhya Vihar High School, Thana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Shilpa Narvekar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Shree Susenashram Vidhyalay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Mormugao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.850585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Geetanjali Naik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Government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461.850585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Gunjan Shigaonkar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Shigao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Dharbandora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Vinod Naik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Shree Balram Residential High School, Poinguinim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Canacona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Vishwanath Suresh Pai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St. Sebastian's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Canacona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Rohini Shet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Gaondongari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Canacona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Rachita Hazare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Smt. Tarabai Dalvi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Ponda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Manisha Chodankar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Amona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Bicholim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Suvarna Degvekar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Shri Ganesh Vidyalaya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Bicholim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Sampada Dhupkar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Holy Family High School, Porvorim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Kanishka Kamalakant Vengurlekar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Shree Ram Vidya Mandir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Andrea Nunes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 Marys Convent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Rajiv Malik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Pragati High School Verem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Sarfaraj Shaikh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Dattaram Mantravadi Mem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Uma Ekawade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Shri Vasant Vidyalaya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Sulekha Shankardas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Remedies High School, Nerul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John U Mascarenhas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 Francis Xavier High School, Marna Siolim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Bardez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b w:val="1"/>
        </w:rPr>
      </w:pPr>
      <w:r w:rsidDel="00000000" w:rsidR="00000000" w:rsidRPr="00000000">
        <w:rPr>
          <w:rtl w:val="0"/>
        </w:rPr>
        <w:t xml:space="preserve">Attended the training from </w:t>
      </w:r>
      <w:r w:rsidDel="00000000" w:rsidR="00000000" w:rsidRPr="00000000">
        <w:rPr>
          <w:b w:val="1"/>
          <w:rtl w:val="0"/>
        </w:rPr>
        <w:t xml:space="preserve"> 22nd October 2021 to 25th October </w:t>
      </w:r>
      <w:r w:rsidDel="00000000" w:rsidR="00000000" w:rsidRPr="00000000">
        <w:rPr>
          <w:b w:val="1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55"/>
        <w:gridCol w:w="2790"/>
        <w:gridCol w:w="4215"/>
        <w:gridCol w:w="1515"/>
        <w:tblGridChange w:id="0">
          <w:tblGrid>
            <w:gridCol w:w="555"/>
            <w:gridCol w:w="2790"/>
            <w:gridCol w:w="4215"/>
            <w:gridCol w:w="151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Shabari Gokhale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Our Lady Of Grace High School Bicholim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Bicholim</w:t>
            </w:r>
          </w:p>
        </w:tc>
      </w:tr>
    </w:tbl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Attended the training from </w:t>
      </w:r>
      <w:r w:rsidDel="00000000" w:rsidR="00000000" w:rsidRPr="00000000">
        <w:rPr>
          <w:b w:val="1"/>
          <w:rtl w:val="0"/>
        </w:rPr>
        <w:t xml:space="preserve"> 22nd October 2021 and  23rd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940.0" w:type="dxa"/>
        <w:jc w:val="left"/>
        <w:tblLayout w:type="fixed"/>
        <w:tblLook w:val="0600"/>
      </w:tblPr>
      <w:tblGrid>
        <w:gridCol w:w="555"/>
        <w:gridCol w:w="2715"/>
        <w:gridCol w:w="4155"/>
        <w:gridCol w:w="1515"/>
        <w:tblGridChange w:id="0">
          <w:tblGrid>
            <w:gridCol w:w="555"/>
            <w:gridCol w:w="2715"/>
            <w:gridCol w:w="4155"/>
            <w:gridCol w:w="15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Pedro Antonio Colaco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G.H.S. Dayanandnagar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Dharbandora</w:t>
            </w:r>
          </w:p>
        </w:tc>
      </w:tr>
    </w:tbl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40.0000000000002" w:right="1116.85039370078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